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56" w:rsidRDefault="00AA542B" w:rsidP="00AA542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proofErr w:type="spellStart"/>
      <w:r>
        <w:rPr>
          <w:rFonts w:ascii="Times New Roman" w:hAnsi="Times New Roman"/>
          <w:b/>
          <w:sz w:val="32"/>
          <w:szCs w:val="32"/>
        </w:rPr>
        <w:t>контрактора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(заказчика)</w:t>
      </w:r>
      <w:r w:rsidR="00FC4856">
        <w:rPr>
          <w:rFonts w:ascii="Times New Roman" w:hAnsi="Times New Roman"/>
          <w:b/>
          <w:sz w:val="32"/>
          <w:szCs w:val="32"/>
        </w:rPr>
        <w:t xml:space="preserve"> –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D05F8" w:rsidRDefault="00AA542B" w:rsidP="00AA542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участника </w:t>
      </w:r>
      <w:r w:rsidR="00257568">
        <w:rPr>
          <w:rFonts w:ascii="Times New Roman" w:hAnsi="Times New Roman"/>
          <w:b/>
          <w:sz w:val="32"/>
          <w:szCs w:val="32"/>
        </w:rPr>
        <w:t>межрегиональной б</w:t>
      </w:r>
      <w:r w:rsidRPr="00AA542B">
        <w:rPr>
          <w:rFonts w:ascii="Times New Roman" w:hAnsi="Times New Roman"/>
          <w:b/>
          <w:sz w:val="32"/>
          <w:szCs w:val="32"/>
        </w:rPr>
        <w:t xml:space="preserve">иржи </w:t>
      </w:r>
      <w:proofErr w:type="spellStart"/>
      <w:r w:rsidRPr="00AA542B">
        <w:rPr>
          <w:rFonts w:ascii="Times New Roman" w:hAnsi="Times New Roman"/>
          <w:b/>
          <w:sz w:val="32"/>
          <w:szCs w:val="32"/>
        </w:rPr>
        <w:t>субконтракт</w:t>
      </w:r>
      <w:r>
        <w:rPr>
          <w:rFonts w:ascii="Times New Roman" w:hAnsi="Times New Roman"/>
          <w:b/>
          <w:sz w:val="32"/>
          <w:szCs w:val="32"/>
        </w:rPr>
        <w:t>ов</w:t>
      </w:r>
      <w:proofErr w:type="spellEnd"/>
    </w:p>
    <w:p w:rsidR="005A136F" w:rsidRPr="0012422C" w:rsidRDefault="00257568" w:rsidP="005A136F">
      <w:pPr>
        <w:spacing w:after="0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>6</w:t>
      </w:r>
      <w:r w:rsidR="005A136F" w:rsidRPr="0012422C"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/>
          <w:sz w:val="32"/>
          <w:szCs w:val="32"/>
          <w:lang w:eastAsia="en-US"/>
        </w:rPr>
        <w:t>июня 2018</w:t>
      </w:r>
      <w:r w:rsidR="005A136F" w:rsidRPr="0012422C">
        <w:rPr>
          <w:rFonts w:ascii="Times New Roman" w:eastAsiaTheme="minorHAnsi" w:hAnsi="Times New Roman"/>
          <w:sz w:val="32"/>
          <w:szCs w:val="32"/>
          <w:lang w:eastAsia="en-US"/>
        </w:rPr>
        <w:t xml:space="preserve"> г.</w:t>
      </w:r>
    </w:p>
    <w:p w:rsidR="00AA542B" w:rsidRDefault="00AA542B" w:rsidP="00AA542B">
      <w:pPr>
        <w:spacing w:after="0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542B" w:rsidRPr="00AA542B" w:rsidTr="00F9778E">
        <w:trPr>
          <w:trHeight w:val="535"/>
        </w:trPr>
        <w:tc>
          <w:tcPr>
            <w:tcW w:w="4785" w:type="dxa"/>
            <w:vAlign w:val="center"/>
          </w:tcPr>
          <w:p w:rsidR="00AA542B" w:rsidRPr="001B0CCF" w:rsidRDefault="00AA542B" w:rsidP="00F97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предприятия-заказчика</w:t>
            </w:r>
          </w:p>
        </w:tc>
        <w:tc>
          <w:tcPr>
            <w:tcW w:w="4786" w:type="dxa"/>
            <w:vAlign w:val="center"/>
          </w:tcPr>
          <w:p w:rsidR="00AA542B" w:rsidRDefault="00AA542B" w:rsidP="00F9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68" w:rsidRDefault="00257568" w:rsidP="00F9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Pr="00AA542B" w:rsidRDefault="00FC4856" w:rsidP="00F9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257568" w:rsidTr="008B6445">
        <w:tc>
          <w:tcPr>
            <w:tcW w:w="4785" w:type="dxa"/>
            <w:vAlign w:val="center"/>
          </w:tcPr>
          <w:p w:rsidR="00AA542B" w:rsidRPr="001B0CCF" w:rsidRDefault="00AA542B" w:rsidP="00F977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Контактная информация:</w:t>
            </w:r>
          </w:p>
          <w:p w:rsidR="001B0CCF" w:rsidRPr="001B0CCF" w:rsidRDefault="00AA542B" w:rsidP="00F977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ФИО и должность контактного лица по заказу, телефон, </w:t>
            </w:r>
            <w:proofErr w:type="spellStart"/>
            <w:r w:rsidRPr="001B0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e-mail</w:t>
            </w:r>
            <w:proofErr w:type="spellEnd"/>
            <w:r w:rsidRPr="001B0C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факс </w:t>
            </w:r>
          </w:p>
        </w:tc>
        <w:tc>
          <w:tcPr>
            <w:tcW w:w="4786" w:type="dxa"/>
            <w:vAlign w:val="center"/>
          </w:tcPr>
          <w:p w:rsidR="00AA542B" w:rsidRPr="00B968C0" w:rsidRDefault="00AA542B" w:rsidP="008B64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542B" w:rsidRPr="00AA542B" w:rsidTr="008B6445">
        <w:tc>
          <w:tcPr>
            <w:tcW w:w="4785" w:type="dxa"/>
            <w:vAlign w:val="center"/>
          </w:tcPr>
          <w:p w:rsidR="001B0CCF" w:rsidRPr="001B0CCF" w:rsidRDefault="00AA542B" w:rsidP="00F9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производственном заказе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название изделия, требуемая технология, услуга</w:t>
            </w:r>
          </w:p>
        </w:tc>
        <w:tc>
          <w:tcPr>
            <w:tcW w:w="4786" w:type="dxa"/>
            <w:vAlign w:val="center"/>
          </w:tcPr>
          <w:p w:rsidR="008B6445" w:rsidRPr="00AA542B" w:rsidRDefault="008B6445" w:rsidP="0013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8B6445">
        <w:tc>
          <w:tcPr>
            <w:tcW w:w="4785" w:type="dxa"/>
            <w:vAlign w:val="center"/>
          </w:tcPr>
          <w:p w:rsidR="001B0CCF" w:rsidRPr="001B0CCF" w:rsidRDefault="00AA542B" w:rsidP="00F9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Производственная программа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шт., разовый заказ, в месяц, в год</w:t>
            </w:r>
          </w:p>
        </w:tc>
        <w:tc>
          <w:tcPr>
            <w:tcW w:w="4786" w:type="dxa"/>
            <w:vAlign w:val="center"/>
          </w:tcPr>
          <w:p w:rsidR="00134E3B" w:rsidRDefault="00134E3B" w:rsidP="00134E3B">
            <w:pPr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Default="00FC4856" w:rsidP="00134E3B">
            <w:pPr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Pr="00AA542B" w:rsidRDefault="00FC4856" w:rsidP="00134E3B">
            <w:pPr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F9778E">
        <w:tc>
          <w:tcPr>
            <w:tcW w:w="4785" w:type="dxa"/>
            <w:vAlign w:val="center"/>
          </w:tcPr>
          <w:p w:rsidR="001B0CCF" w:rsidRPr="001B0CCF" w:rsidRDefault="00AA542B" w:rsidP="00F9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поставляет поставщик/заказчик</w:t>
            </w:r>
          </w:p>
        </w:tc>
        <w:tc>
          <w:tcPr>
            <w:tcW w:w="4786" w:type="dxa"/>
          </w:tcPr>
          <w:p w:rsidR="00134E3B" w:rsidRDefault="0013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Default="00FC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Pr="00AA542B" w:rsidRDefault="00FC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F9778E">
        <w:tc>
          <w:tcPr>
            <w:tcW w:w="4785" w:type="dxa"/>
            <w:vAlign w:val="center"/>
          </w:tcPr>
          <w:p w:rsidR="001B0CCF" w:rsidRPr="001B0CCF" w:rsidRDefault="00AA542B" w:rsidP="00F9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Оснастка поставщика/заказчика</w:t>
            </w:r>
          </w:p>
        </w:tc>
        <w:tc>
          <w:tcPr>
            <w:tcW w:w="4786" w:type="dxa"/>
          </w:tcPr>
          <w:p w:rsidR="00AA542B" w:rsidRDefault="0013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856" w:rsidRDefault="00FC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Pr="00AA542B" w:rsidRDefault="00FC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F9778E">
        <w:tc>
          <w:tcPr>
            <w:tcW w:w="4785" w:type="dxa"/>
            <w:vAlign w:val="center"/>
          </w:tcPr>
          <w:p w:rsidR="001B0CCF" w:rsidRPr="001B0CCF" w:rsidRDefault="00AA542B" w:rsidP="00F9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D1E3B">
              <w:rPr>
                <w:rFonts w:ascii="Times New Roman" w:eastAsia="Times New Roman" w:hAnsi="Times New Roman" w:cs="Times New Roman"/>
                <w:sz w:val="28"/>
                <w:szCs w:val="28"/>
              </w:rPr>
              <w:t>(опционально)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детали, узла, агрегата</w:t>
            </w:r>
          </w:p>
        </w:tc>
        <w:tc>
          <w:tcPr>
            <w:tcW w:w="4786" w:type="dxa"/>
          </w:tcPr>
          <w:p w:rsidR="00AA542B" w:rsidRP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F9778E">
        <w:tc>
          <w:tcPr>
            <w:tcW w:w="4785" w:type="dxa"/>
            <w:vAlign w:val="center"/>
          </w:tcPr>
          <w:p w:rsidR="00AA542B" w:rsidRPr="001B0CCF" w:rsidRDefault="00AA542B" w:rsidP="00F9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заказа </w:t>
            </w:r>
          </w:p>
        </w:tc>
        <w:tc>
          <w:tcPr>
            <w:tcW w:w="4786" w:type="dxa"/>
          </w:tcPr>
          <w:p w:rsidR="00AA542B" w:rsidRPr="00AA542B" w:rsidRDefault="00AA542B" w:rsidP="00AA54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2B" w:rsidRPr="00AA542B" w:rsidRDefault="00AA542B" w:rsidP="00AA54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42B">
              <w:rPr>
                <w:rFonts w:ascii="Times New Roman" w:hAnsi="Times New Roman" w:cs="Times New Roman"/>
                <w:sz w:val="28"/>
                <w:szCs w:val="28"/>
              </w:rPr>
              <w:t>до 300 тыс. рублей;</w:t>
            </w:r>
          </w:p>
          <w:p w:rsidR="00AA542B" w:rsidRPr="00AA542B" w:rsidRDefault="00AA542B" w:rsidP="00AA54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2B" w:rsidRPr="00AA542B" w:rsidRDefault="00AA542B" w:rsidP="00AA54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542B">
              <w:rPr>
                <w:rFonts w:ascii="Times New Roman" w:hAnsi="Times New Roman" w:cs="Times New Roman"/>
                <w:sz w:val="28"/>
                <w:szCs w:val="28"/>
              </w:rPr>
              <w:t>до 1 млн. рублей;</w:t>
            </w:r>
          </w:p>
          <w:p w:rsidR="00AA542B" w:rsidRPr="00AA542B" w:rsidRDefault="00AA542B" w:rsidP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2B" w:rsidRPr="00AA542B" w:rsidRDefault="00AA542B" w:rsidP="008B6445">
            <w:pPr>
              <w:pStyle w:val="a4"/>
              <w:numPr>
                <w:ilvl w:val="0"/>
                <w:numId w:val="2"/>
              </w:numPr>
              <w:ind w:left="744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A542B">
              <w:rPr>
                <w:rFonts w:ascii="Times New Roman" w:hAnsi="Times New Roman" w:cs="Times New Roman"/>
                <w:sz w:val="28"/>
                <w:szCs w:val="28"/>
              </w:rPr>
              <w:t>свыше 1 млн. рублей.</w:t>
            </w:r>
          </w:p>
          <w:p w:rsidR="00AA542B" w:rsidRP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F9778E">
        <w:tc>
          <w:tcPr>
            <w:tcW w:w="4785" w:type="dxa"/>
            <w:vAlign w:val="center"/>
          </w:tcPr>
          <w:p w:rsidR="001B0CCF" w:rsidRPr="001B0CCF" w:rsidRDefault="00AA542B" w:rsidP="00F9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4786" w:type="dxa"/>
          </w:tcPr>
          <w:p w:rsidR="001B0CCF" w:rsidRDefault="001B0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68" w:rsidRDefault="00257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Pr="00AA542B" w:rsidRDefault="00FC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F9778E">
        <w:tc>
          <w:tcPr>
            <w:tcW w:w="4785" w:type="dxa"/>
            <w:vAlign w:val="center"/>
          </w:tcPr>
          <w:p w:rsidR="00AA542B" w:rsidRPr="001B0CCF" w:rsidRDefault="00AA542B" w:rsidP="00F977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Чертеж изделия</w:t>
            </w:r>
          </w:p>
        </w:tc>
        <w:tc>
          <w:tcPr>
            <w:tcW w:w="4786" w:type="dxa"/>
          </w:tcPr>
          <w:p w:rsid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68" w:rsidRDefault="00257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56" w:rsidRPr="00AA542B" w:rsidRDefault="00FC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42B" w:rsidRDefault="00AA542B"/>
    <w:p w:rsidR="005A136F" w:rsidRPr="008A7909" w:rsidRDefault="005A136F" w:rsidP="005A13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909">
        <w:rPr>
          <w:rFonts w:ascii="Times New Roman" w:eastAsia="Times New Roman" w:hAnsi="Times New Roman" w:cs="Times New Roman"/>
          <w:sz w:val="28"/>
          <w:szCs w:val="28"/>
        </w:rPr>
        <w:t>Для размещен</w:t>
      </w:r>
      <w:r w:rsidR="00257568">
        <w:rPr>
          <w:rFonts w:ascii="Times New Roman" w:eastAsia="Times New Roman" w:hAnsi="Times New Roman" w:cs="Times New Roman"/>
          <w:sz w:val="28"/>
          <w:szCs w:val="28"/>
        </w:rPr>
        <w:t>ия производственного заказа на межрегиональной б</w:t>
      </w:r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ирже </w:t>
      </w:r>
      <w:proofErr w:type="spellStart"/>
      <w:r w:rsidRPr="008A7909">
        <w:rPr>
          <w:rFonts w:ascii="Times New Roman" w:eastAsia="Times New Roman" w:hAnsi="Times New Roman" w:cs="Times New Roman"/>
          <w:sz w:val="28"/>
          <w:szCs w:val="28"/>
        </w:rPr>
        <w:t>субконтрактов</w:t>
      </w:r>
      <w:proofErr w:type="spellEnd"/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 направляйте заполненную форму и чертежи изделий </w:t>
      </w:r>
      <w:proofErr w:type="gramStart"/>
      <w:r w:rsidRPr="008A790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A136F" w:rsidRPr="008A7909" w:rsidRDefault="005A136F" w:rsidP="005A13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7909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A790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8A790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aksenova@tppro.ru</w:t>
        </w:r>
      </w:hyperlink>
      <w:r w:rsidRPr="008A790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8A7909">
        <w:rPr>
          <w:rFonts w:ascii="Times New Roman" w:eastAsia="Times New Roman" w:hAnsi="Times New Roman" w:cs="Times New Roman"/>
          <w:sz w:val="28"/>
          <w:szCs w:val="28"/>
        </w:rPr>
        <w:t>Контактное лицо: Аксенова Светлана Ана</w:t>
      </w:r>
      <w:r w:rsidR="00257568">
        <w:rPr>
          <w:rFonts w:ascii="Times New Roman" w:eastAsia="Times New Roman" w:hAnsi="Times New Roman" w:cs="Times New Roman"/>
          <w:sz w:val="28"/>
          <w:szCs w:val="28"/>
        </w:rPr>
        <w:t>тольевна, тел.: (863) 263-12-42</w:t>
      </w:r>
    </w:p>
    <w:p w:rsidR="001B0CCF" w:rsidRPr="001B0CCF" w:rsidRDefault="001B0CCF" w:rsidP="00FC48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CCF" w:rsidRPr="001B0CCF" w:rsidSect="001B0C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D7" w:rsidRDefault="00F90AD7" w:rsidP="001B0CCF">
      <w:pPr>
        <w:spacing w:after="0" w:line="240" w:lineRule="auto"/>
      </w:pPr>
      <w:r>
        <w:separator/>
      </w:r>
    </w:p>
  </w:endnote>
  <w:endnote w:type="continuationSeparator" w:id="0">
    <w:p w:rsidR="00F90AD7" w:rsidRDefault="00F90AD7" w:rsidP="001B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D7" w:rsidRDefault="00F90AD7" w:rsidP="001B0CCF">
      <w:pPr>
        <w:spacing w:after="0" w:line="240" w:lineRule="auto"/>
      </w:pPr>
      <w:r>
        <w:separator/>
      </w:r>
    </w:p>
  </w:footnote>
  <w:footnote w:type="continuationSeparator" w:id="0">
    <w:p w:rsidR="00F90AD7" w:rsidRDefault="00F90AD7" w:rsidP="001B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123"/>
    <w:multiLevelType w:val="hybridMultilevel"/>
    <w:tmpl w:val="B24EFAEC"/>
    <w:lvl w:ilvl="0" w:tplc="3A1E0E6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42B"/>
    <w:rsid w:val="000107F1"/>
    <w:rsid w:val="0009797F"/>
    <w:rsid w:val="00134E3B"/>
    <w:rsid w:val="00135697"/>
    <w:rsid w:val="001B0CCF"/>
    <w:rsid w:val="00257568"/>
    <w:rsid w:val="00294004"/>
    <w:rsid w:val="003B2C3C"/>
    <w:rsid w:val="003D1E3B"/>
    <w:rsid w:val="00536F84"/>
    <w:rsid w:val="005609B4"/>
    <w:rsid w:val="00566F76"/>
    <w:rsid w:val="005A136F"/>
    <w:rsid w:val="006465A9"/>
    <w:rsid w:val="006C7277"/>
    <w:rsid w:val="007C115E"/>
    <w:rsid w:val="007F45ED"/>
    <w:rsid w:val="008B6445"/>
    <w:rsid w:val="00911023"/>
    <w:rsid w:val="009B2D74"/>
    <w:rsid w:val="00A464D0"/>
    <w:rsid w:val="00AA542B"/>
    <w:rsid w:val="00B968C0"/>
    <w:rsid w:val="00C555A8"/>
    <w:rsid w:val="00CC05A1"/>
    <w:rsid w:val="00ED05F8"/>
    <w:rsid w:val="00F90AD7"/>
    <w:rsid w:val="00F930F4"/>
    <w:rsid w:val="00F9778E"/>
    <w:rsid w:val="00FC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42B"/>
  </w:style>
  <w:style w:type="table" w:styleId="a3">
    <w:name w:val="Table Grid"/>
    <w:basedOn w:val="a1"/>
    <w:uiPriority w:val="59"/>
    <w:rsid w:val="00AA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4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CC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B0C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0C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0C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42B"/>
  </w:style>
  <w:style w:type="table" w:styleId="a3">
    <w:name w:val="Table Grid"/>
    <w:basedOn w:val="a1"/>
    <w:uiPriority w:val="59"/>
    <w:rsid w:val="00AA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4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CC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B0C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0C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0C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enova@tp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DF166-8C28-4ECB-8E50-C946FE2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NEVZ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4</cp:revision>
  <cp:lastPrinted>2016-11-03T08:06:00Z</cp:lastPrinted>
  <dcterms:created xsi:type="dcterms:W3CDTF">2018-05-10T09:49:00Z</dcterms:created>
  <dcterms:modified xsi:type="dcterms:W3CDTF">2018-05-10T09:52:00Z</dcterms:modified>
</cp:coreProperties>
</file>